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4E5" w:rsidRDefault="00F354E5" w:rsidP="00F354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35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Отвеча</w:t>
      </w:r>
      <w:proofErr w:type="gramStart"/>
      <w:r w:rsidRPr="00F35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л(</w:t>
      </w:r>
      <w:proofErr w:type="gramEnd"/>
      <w:r w:rsidRPr="00F354E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и)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</w:t>
      </w:r>
    </w:p>
    <w:p w:rsidR="00F354E5" w:rsidRDefault="00F354E5" w:rsidP="00F354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F354E5" w:rsidRDefault="00F354E5" w:rsidP="00F354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8"/>
        <w:gridCol w:w="4303"/>
        <w:gridCol w:w="5881"/>
      </w:tblGrid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Вопросы викторины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Ваши ответы</w:t>
            </w: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и где началась битва за Москву? Когда и где она закончилась?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в Москве впервые прозвучали слова радиодиктора Левитана: «Граждане, воздушная тревога!»?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Кто это?</w:t>
            </w: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 первую Мировую войну </w:t>
            </w:r>
            <w:proofErr w:type="gramStart"/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награждён</w:t>
            </w:r>
            <w:proofErr w:type="gramEnd"/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солдатским Георгиевским крестом. До октября 1941 года командующий Ленинградским фронтом, 10 октября 1941 года назначен командующим Западным фронтом. Маршал Советского Союза, Герой Советского Союза.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 принадлежат облетевшие всю страну слова «Велика Россия, а отступать некуда — позади Москва»?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Кто защищал подступы к Москве под Малоярославцем в октябре 41-го?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shd w:val="clear" w:color="auto" w:fill="FFFFFF"/>
              <w:spacing w:before="100" w:beforeAutospacing="1" w:after="100" w:afterAutospacing="1"/>
              <w:ind w:right="15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Этот город Гитлер называл «калиткой на Москву». Но открыть её он так и не смог?</w:t>
            </w:r>
            <w:r w:rsidRPr="00F354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Эрудит.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Название</w:t>
            </w:r>
            <w:proofErr w:type="gramEnd"/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какой деревни Можайского района Московской области приобрело тот же смысл, что и название белорусской Хатыни? Почему?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Кто это?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 первых дней войны этот летчик-испытатель охранял столицу от налетов вражеской авиации.</w:t>
            </w:r>
            <w:r w:rsidRPr="00F354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 августа 1941г. он, рискую жизнью, направил свой самолёт на немецкий самолёт «</w:t>
            </w:r>
            <w:proofErr w:type="spellStart"/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Хенкель</w:t>
            </w:r>
            <w:proofErr w:type="spellEnd"/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», успев покинуть свой с парашютом</w:t>
            </w:r>
            <w:r w:rsidRPr="00F354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 августа 1941 года был удостоен звания Героя Советского Союза</w:t>
            </w:r>
            <w:r w:rsidRPr="00F354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 последующих боях сбил еще пять самолетов противника</w:t>
            </w:r>
            <w:r w:rsidRPr="00F354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7 октября, 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защищая подступы к столице, он погиб недалеко от города Подольска.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Эрудит.</w:t>
            </w: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В 1941 году защитники Москвы страдали от недостатка продовольствия. От сильных морозов продукты рассыпались в труху. Портились даже консервы. Обратились за помощью к бывшему главному интенданту царской армии, и он выдал рецепт: «Русскую армию спасут три «С»…» Закончите, пожалуйста, фразу.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Сколько воинов в битве за Москву были удостоены звания Героя Советского Союза, и скольких наградили медалью «За оборону Москвы»?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pStyle w:val="a3"/>
              <w:shd w:val="clear" w:color="auto" w:fill="FFFFFF"/>
              <w:rPr>
                <w:color w:val="000000"/>
                <w:sz w:val="28"/>
                <w:szCs w:val="28"/>
                <w:lang w:eastAsia="en-US"/>
              </w:rPr>
            </w:pPr>
            <w:r w:rsidRPr="00F354E5">
              <w:rPr>
                <w:b/>
                <w:color w:val="000000"/>
                <w:sz w:val="28"/>
                <w:szCs w:val="28"/>
                <w:lang w:eastAsia="en-US"/>
              </w:rPr>
              <w:t>Эрудит.</w:t>
            </w:r>
            <w:r w:rsidRPr="00F354E5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F354E5">
              <w:rPr>
                <w:iCs/>
                <w:color w:val="000000"/>
                <w:sz w:val="28"/>
                <w:szCs w:val="28"/>
                <w:lang w:eastAsia="en-US"/>
              </w:rPr>
              <w:t xml:space="preserve">Что немецкий генерал Йодль назвал «стратегическим оружием русских»? Суровая зима 1941/42 подтвердила правоту Йодля, а заодно русской поговорки: что русскому </w:t>
            </w:r>
            <w:proofErr w:type="gramStart"/>
            <w:r w:rsidRPr="00F354E5">
              <w:rPr>
                <w:iCs/>
                <w:color w:val="000000"/>
                <w:sz w:val="28"/>
                <w:szCs w:val="28"/>
                <w:lang w:eastAsia="en-US"/>
              </w:rPr>
              <w:t>здорово</w:t>
            </w:r>
            <w:proofErr w:type="gramEnd"/>
            <w:r w:rsidRPr="00F354E5">
              <w:rPr>
                <w:iCs/>
                <w:color w:val="000000"/>
                <w:sz w:val="28"/>
                <w:szCs w:val="28"/>
                <w:lang w:eastAsia="en-US"/>
              </w:rPr>
              <w:t>, то немцу смерть.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Когда Москве было присвоено звание города-героя? Какие города получили его раньше?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54E5" w:rsidTr="00F354E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4E5" w:rsidRP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54E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Какое значение имела победа под Москвой?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4E5" w:rsidRDefault="00F354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354E5" w:rsidRDefault="00F354E5" w:rsidP="00F354E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354E5" w:rsidRDefault="00F354E5" w:rsidP="00F354E5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D84F4F" w:rsidRDefault="00D84F4F"/>
    <w:sectPr w:rsidR="00D84F4F" w:rsidSect="00F35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E5"/>
    <w:rsid w:val="002D08AC"/>
    <w:rsid w:val="00D84F4F"/>
    <w:rsid w:val="00F3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35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5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354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8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1800</Characters>
  <Application>Microsoft Office Word</Application>
  <DocSecurity>0</DocSecurity>
  <Lines>15</Lines>
  <Paragraphs>4</Paragraphs>
  <ScaleCrop>false</ScaleCrop>
  <Company>Home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3</cp:revision>
  <dcterms:created xsi:type="dcterms:W3CDTF">2020-10-17T13:34:00Z</dcterms:created>
  <dcterms:modified xsi:type="dcterms:W3CDTF">2020-10-18T06:17:00Z</dcterms:modified>
</cp:coreProperties>
</file>